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A03ECC" w:rsidRDefault="00A03ECC" w:rsidP="00950B1E">
      <w:pPr>
        <w:pStyle w:val="Ttulo7"/>
        <w:ind w:left="0" w:hanging="2"/>
        <w:rPr>
          <w:rFonts w:eastAsia="Calibri"/>
        </w:rPr>
      </w:pPr>
      <w:bookmarkStart w:id="0" w:name="_GoBack"/>
      <w:bookmarkEnd w:id="0"/>
    </w:p>
    <w:p w14:paraId="00000002" w14:textId="77777777" w:rsidR="00A03ECC" w:rsidRDefault="00B12149" w:rsidP="00950B1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los Artículos 50 y 60, penúltimo párrafo de la Ley de Adquisiciones, Arrendamientos y Servicios del Sector Público.</w:t>
      </w:r>
    </w:p>
    <w:p w14:paraId="00000003" w14:textId="77777777" w:rsidR="00A03ECC" w:rsidRDefault="00A03ECC" w:rsidP="00950B1E">
      <w:pPr>
        <w:pBdr>
          <w:top w:val="nil"/>
          <w:left w:val="nil"/>
          <w:bottom w:val="nil"/>
          <w:right w:val="nil"/>
          <w:between w:val="nil"/>
        </w:pBdr>
        <w:spacing w:line="240" w:lineRule="auto"/>
        <w:ind w:left="0" w:right="-93" w:hanging="2"/>
        <w:jc w:val="both"/>
        <w:rPr>
          <w:rFonts w:ascii="Calibri" w:eastAsia="Calibri" w:hAnsi="Calibri" w:cs="Calibri"/>
          <w:sz w:val="22"/>
          <w:szCs w:val="22"/>
        </w:rPr>
      </w:pPr>
    </w:p>
    <w:p w14:paraId="00000004" w14:textId="77777777" w:rsidR="00A03ECC" w:rsidRDefault="00B12149" w:rsidP="00950B1E">
      <w:pPr>
        <w:numPr>
          <w:ilvl w:val="0"/>
          <w:numId w:val="1"/>
        </w:numPr>
        <w:pBdr>
          <w:top w:val="nil"/>
          <w:left w:val="nil"/>
          <w:bottom w:val="nil"/>
          <w:right w:val="nil"/>
          <w:between w:val="nil"/>
        </w:pBdr>
        <w:spacing w:line="240" w:lineRule="auto"/>
        <w:ind w:left="-1" w:right="-93" w:hanging="1"/>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5" w14:textId="77777777" w:rsidR="00A03ECC" w:rsidRDefault="00A03ECC" w:rsidP="00950B1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6" w14:textId="77777777" w:rsidR="00A03ECC" w:rsidRDefault="00B12149" w:rsidP="00950B1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7" w14:textId="77777777" w:rsidR="00A03ECC" w:rsidRDefault="00A03ECC" w:rsidP="00950B1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8" w14:textId="77777777" w:rsidR="00A03ECC" w:rsidRPr="00950B1E" w:rsidRDefault="00B12149" w:rsidP="00950B1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sidRPr="00950B1E">
        <w:rPr>
          <w:rFonts w:ascii="Calibri" w:eastAsia="Calibri" w:hAnsi="Calibri" w:cs="Calibri"/>
          <w:color w:val="000000"/>
          <w:sz w:val="22"/>
          <w:szCs w:val="22"/>
        </w:rPr>
        <w:t xml:space="preserve">Manifiesto bajo protesta de decir verdad que en caso de resultar adjudicado, me obligo a la entrega de los bienes solicitados en el Anexo I en que participo con las características, especificaciones y condiciones requeridas. </w:t>
      </w:r>
    </w:p>
    <w:p w14:paraId="00000009" w14:textId="77777777" w:rsidR="00A03ECC" w:rsidRDefault="00A03ECC" w:rsidP="00950B1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A" w14:textId="77777777" w:rsidR="00A03ECC" w:rsidRDefault="00B12149" w:rsidP="00950B1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responderé para la aplicación de garantías de fábrica, mano de obra y/o vicios ocultos de los bienes ofertados por los periodos mínimos solicitados en cada caso a partir de la entrega, instalación y puesta a punto, según aplique.</w:t>
      </w:r>
    </w:p>
    <w:p w14:paraId="0000000B" w14:textId="77777777" w:rsidR="00A03ECC" w:rsidRDefault="00A03ECC" w:rsidP="00950B1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C" w14:textId="77777777" w:rsidR="00A03ECC" w:rsidRDefault="00B12149" w:rsidP="00950B1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realizaré la entrega de los bienes en condiciones óptimas, preservando la calidad de los mismos durante el transporte y que repondré los equipos que por alguna situación pudieran llegar deteriorados a su lugar de entrega.</w:t>
      </w:r>
    </w:p>
    <w:p w14:paraId="0000000D" w14:textId="77777777" w:rsidR="00A03ECC" w:rsidRDefault="00A03ECC" w:rsidP="00950B1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E" w14:textId="77777777" w:rsidR="00A03ECC" w:rsidRDefault="00B12149" w:rsidP="00950B1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oferta técnica y económica considera cualquier gasto adicional requerido para el suministro de los bienes en las partidas en que participo, su instalación y puesta a punto y capacitación en los casos en que se solicita en el Anexo I. </w:t>
      </w:r>
    </w:p>
    <w:p w14:paraId="0000000F" w14:textId="77777777" w:rsidR="00A03ECC" w:rsidRDefault="00A03ECC" w:rsidP="00950B1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0" w14:textId="77777777" w:rsidR="00A03ECC" w:rsidRDefault="00B12149" w:rsidP="00950B1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mi representada cuenta con la capacidad técnica, financiera y de infraestructura para la entrega de los bienes de la presente invitación, su instalación y puesta en marcha en los casos en que se solicita, dentro de la República Mexicana.</w:t>
      </w:r>
    </w:p>
    <w:p w14:paraId="00000011" w14:textId="77777777" w:rsidR="00A03ECC" w:rsidRDefault="00A03ECC" w:rsidP="00950B1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2" w14:textId="77777777" w:rsidR="00A03ECC" w:rsidRDefault="00B12149" w:rsidP="00950B1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en la presente invitación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13" w14:textId="77777777" w:rsidR="00A03ECC" w:rsidRDefault="00A03ECC" w:rsidP="00950B1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4" w14:textId="77777777" w:rsidR="00A03ECC" w:rsidRDefault="00B12149" w:rsidP="00950B1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productos ofertados cumplen con los certificados de calidad extendidos por Organismos reconocidos en el País de Origen. </w:t>
      </w:r>
    </w:p>
    <w:p w14:paraId="00000015" w14:textId="77777777" w:rsidR="00A03ECC" w:rsidRDefault="00A03ECC" w:rsidP="00950B1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6" w14:textId="289E0331" w:rsidR="00A03ECC" w:rsidRDefault="00B12149" w:rsidP="00950B1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bienes ofertados cumplen con las Normas Oficiales Mexicanas y/o Normas Internacionales del lugar de origen de los bienes ofertados.</w:t>
      </w:r>
    </w:p>
    <w:p w14:paraId="00000017" w14:textId="77777777" w:rsidR="00A03ECC" w:rsidRDefault="00A03ECC" w:rsidP="00950B1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8" w14:textId="77777777" w:rsidR="00A03ECC" w:rsidRDefault="00B12149" w:rsidP="00950B1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 la presente invitación, me comprometo a entregar el modelo que lo sustituya cumpliendo con lo mínimo solicitado, sin que se modifiquen los términos y condiciones ofertados originalmente.</w:t>
      </w:r>
    </w:p>
    <w:p w14:paraId="00000019" w14:textId="77777777" w:rsidR="00A03ECC" w:rsidRDefault="00A03ECC" w:rsidP="00950B1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A" w14:textId="77777777" w:rsidR="00A03ECC" w:rsidRDefault="00B12149" w:rsidP="00950B1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lastRenderedPageBreak/>
        <w:t>Manifiesto bajo protesta de decir verdad que, en caso de resultar adjudicado, me comprometo al cumplimiento de las obligaciones fiscales que resulten aplicables en el Estado de Guanajuato. Lo anterior sin perjuicio de lo aplicable en Materia Federal.</w:t>
      </w:r>
    </w:p>
    <w:p w14:paraId="0000001B" w14:textId="77777777" w:rsidR="00A03ECC" w:rsidRDefault="00A03ECC" w:rsidP="00950B1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C" w14:textId="77777777" w:rsidR="00A03ECC" w:rsidRDefault="00B12149" w:rsidP="00950B1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con la presentación de mis ofertas técnica y económica, acepto de conformidad conocer el contenido y alcance de las disposiciones estipuladas en las presentes bases y sus anexos, sujetándome a los lineamientos que establecen las mismas y a la Ley de Adquisiciones, Arrendamientos, Servicios del Sector Público y su Reglamento.</w:t>
      </w:r>
    </w:p>
    <w:p w14:paraId="0000001D" w14:textId="77777777" w:rsidR="00A03ECC" w:rsidRDefault="00A03ECC" w:rsidP="00950B1E">
      <w:pPr>
        <w:pBdr>
          <w:top w:val="nil"/>
          <w:left w:val="nil"/>
          <w:bottom w:val="nil"/>
          <w:right w:val="nil"/>
          <w:between w:val="nil"/>
        </w:pBdr>
        <w:spacing w:line="240" w:lineRule="auto"/>
        <w:ind w:left="0" w:hanging="2"/>
        <w:rPr>
          <w:rFonts w:ascii="Calibri" w:eastAsia="Calibri" w:hAnsi="Calibri" w:cs="Calibri"/>
          <w:color w:val="000000"/>
          <w:sz w:val="22"/>
          <w:szCs w:val="22"/>
        </w:rPr>
      </w:pPr>
    </w:p>
    <w:p w14:paraId="0000001E" w14:textId="77777777" w:rsidR="00A03ECC" w:rsidRDefault="00B12149" w:rsidP="00950B1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1F" w14:textId="77777777" w:rsidR="00A03ECC" w:rsidRDefault="00A03ECC" w:rsidP="00950B1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20" w14:textId="77777777" w:rsidR="00A03ECC" w:rsidRDefault="00B12149" w:rsidP="00950B1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sostendré la oferta económica presentada para la presente invitación y así como mi apego a los supuestos de los Artículos 53, 59 y 60 de la Ley de Adquisiciones, Arrendamientos, Servicios del Sector Público.</w:t>
      </w:r>
    </w:p>
    <w:p w14:paraId="00000021" w14:textId="77777777" w:rsidR="00A03ECC" w:rsidRDefault="00A03ECC" w:rsidP="00950B1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22" w14:textId="77777777" w:rsidR="00A03ECC" w:rsidRDefault="00B12149" w:rsidP="00950B1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de estas bases independientemente de modificaciones que pudieran sufrir como consecuencia de fluctuaciones monetarias.</w:t>
      </w:r>
    </w:p>
    <w:p w14:paraId="00000023" w14:textId="77777777" w:rsidR="00A03ECC" w:rsidRDefault="00A03ECC" w:rsidP="00950B1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24" w14:textId="77777777" w:rsidR="00A03ECC" w:rsidRDefault="00B12149" w:rsidP="00950B1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5" w14:textId="77777777" w:rsidR="00A03ECC" w:rsidRDefault="00A03ECC" w:rsidP="00950B1E">
      <w:pPr>
        <w:ind w:left="0" w:right="-427" w:hanging="2"/>
        <w:jc w:val="both"/>
        <w:rPr>
          <w:rFonts w:ascii="Calibri" w:eastAsia="Calibri" w:hAnsi="Calibri" w:cs="Calibri"/>
          <w:sz w:val="22"/>
          <w:szCs w:val="22"/>
        </w:rPr>
      </w:pPr>
    </w:p>
    <w:p w14:paraId="00000026" w14:textId="77777777" w:rsidR="00A03ECC" w:rsidRDefault="00A03ECC" w:rsidP="00950B1E">
      <w:pPr>
        <w:pBdr>
          <w:top w:val="nil"/>
          <w:left w:val="nil"/>
          <w:bottom w:val="nil"/>
          <w:right w:val="nil"/>
          <w:between w:val="nil"/>
        </w:pBdr>
        <w:spacing w:line="240" w:lineRule="auto"/>
        <w:ind w:left="0" w:right="-427" w:hanging="2"/>
        <w:jc w:val="both"/>
        <w:rPr>
          <w:rFonts w:ascii="Calibri" w:eastAsia="Calibri" w:hAnsi="Calibri" w:cs="Calibri"/>
          <w:color w:val="000000"/>
          <w:sz w:val="22"/>
          <w:szCs w:val="22"/>
        </w:rPr>
      </w:pPr>
    </w:p>
    <w:p w14:paraId="00000027" w14:textId="77777777" w:rsidR="00A03ECC" w:rsidRDefault="00B12149" w:rsidP="00950B1E">
      <w:pPr>
        <w:pBdr>
          <w:top w:val="nil"/>
          <w:left w:val="nil"/>
          <w:bottom w:val="nil"/>
          <w:right w:val="nil"/>
          <w:between w:val="nil"/>
        </w:pBdr>
        <w:spacing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Nota: El presente documento no deberá ser modificado en redacción y ni en el orden presentado.</w:t>
      </w:r>
    </w:p>
    <w:p w14:paraId="00000028" w14:textId="77777777" w:rsidR="00A03ECC" w:rsidRDefault="00A03ECC" w:rsidP="00950B1E">
      <w:pPr>
        <w:pBdr>
          <w:top w:val="nil"/>
          <w:left w:val="nil"/>
          <w:bottom w:val="nil"/>
          <w:right w:val="nil"/>
          <w:between w:val="nil"/>
        </w:pBdr>
        <w:spacing w:line="240" w:lineRule="auto"/>
        <w:ind w:left="0" w:hanging="2"/>
        <w:jc w:val="both"/>
        <w:rPr>
          <w:rFonts w:ascii="Arial" w:eastAsia="Arial" w:hAnsi="Arial" w:cs="Arial"/>
          <w:color w:val="000000"/>
          <w:sz w:val="20"/>
          <w:szCs w:val="20"/>
        </w:rPr>
      </w:pPr>
    </w:p>
    <w:p w14:paraId="00000029" w14:textId="10EC7288" w:rsidR="00A03ECC" w:rsidRDefault="00B12149" w:rsidP="00950B1E">
      <w:pPr>
        <w:pBdr>
          <w:top w:val="nil"/>
          <w:left w:val="nil"/>
          <w:bottom w:val="nil"/>
          <w:right w:val="nil"/>
          <w:between w:val="nil"/>
        </w:pBdr>
        <w:spacing w:line="240" w:lineRule="auto"/>
        <w:ind w:left="0" w:hanging="2"/>
        <w:jc w:val="both"/>
        <w:rPr>
          <w:rFonts w:ascii="Arial" w:eastAsia="Arial" w:hAnsi="Arial" w:cs="Arial"/>
          <w:color w:val="000000"/>
          <w:sz w:val="20"/>
          <w:szCs w:val="20"/>
        </w:rPr>
      </w:pPr>
      <w:r w:rsidRPr="00950B1E">
        <w:rPr>
          <w:rFonts w:ascii="Arial" w:eastAsia="Arial" w:hAnsi="Arial" w:cs="Arial"/>
          <w:b/>
          <w:color w:val="000000"/>
          <w:sz w:val="20"/>
          <w:szCs w:val="20"/>
        </w:rPr>
        <w:t xml:space="preserve">En caso de omitir alguno de los puntos anteriormente relacionados </w:t>
      </w:r>
      <w:r w:rsidR="00950B1E" w:rsidRPr="00950B1E">
        <w:rPr>
          <w:rFonts w:ascii="Arial" w:eastAsia="Arial" w:hAnsi="Arial" w:cs="Arial"/>
          <w:b/>
          <w:color w:val="000000"/>
          <w:sz w:val="20"/>
          <w:szCs w:val="20"/>
        </w:rPr>
        <w:t>s</w:t>
      </w:r>
      <w:r w:rsidRPr="00950B1E">
        <w:rPr>
          <w:rFonts w:ascii="Arial" w:eastAsia="Arial" w:hAnsi="Arial" w:cs="Arial"/>
          <w:b/>
          <w:color w:val="000000"/>
          <w:sz w:val="20"/>
          <w:szCs w:val="20"/>
        </w:rPr>
        <w:t>er</w:t>
      </w:r>
      <w:r w:rsidR="00950B1E" w:rsidRPr="00950B1E">
        <w:rPr>
          <w:rFonts w:ascii="Arial" w:eastAsia="Arial" w:hAnsi="Arial" w:cs="Arial"/>
          <w:b/>
          <w:color w:val="000000"/>
          <w:sz w:val="20"/>
          <w:szCs w:val="20"/>
        </w:rPr>
        <w:t>á</w:t>
      </w:r>
      <w:r>
        <w:rPr>
          <w:rFonts w:ascii="Arial" w:eastAsia="Arial" w:hAnsi="Arial" w:cs="Arial"/>
          <w:b/>
          <w:color w:val="000000"/>
          <w:sz w:val="20"/>
          <w:szCs w:val="20"/>
        </w:rPr>
        <w:t xml:space="preserve"> causa de </w:t>
      </w:r>
      <w:proofErr w:type="spellStart"/>
      <w:r>
        <w:rPr>
          <w:rFonts w:ascii="Arial" w:eastAsia="Arial" w:hAnsi="Arial" w:cs="Arial"/>
          <w:b/>
          <w:color w:val="000000"/>
          <w:sz w:val="20"/>
          <w:szCs w:val="20"/>
        </w:rPr>
        <w:t>desechamiento</w:t>
      </w:r>
      <w:proofErr w:type="spellEnd"/>
      <w:proofErr w:type="gramStart"/>
      <w:r>
        <w:rPr>
          <w:rFonts w:ascii="Arial" w:eastAsia="Arial" w:hAnsi="Arial" w:cs="Arial"/>
          <w:b/>
          <w:color w:val="000000"/>
          <w:sz w:val="20"/>
          <w:szCs w:val="20"/>
        </w:rPr>
        <w:t>..</w:t>
      </w:r>
      <w:proofErr w:type="gramEnd"/>
      <w:r>
        <w:rPr>
          <w:rFonts w:ascii="Arial" w:eastAsia="Arial" w:hAnsi="Arial" w:cs="Arial"/>
          <w:b/>
          <w:color w:val="000000"/>
          <w:sz w:val="20"/>
          <w:szCs w:val="20"/>
        </w:rPr>
        <w:t xml:space="preserve"> </w:t>
      </w:r>
    </w:p>
    <w:p w14:paraId="0000002A" w14:textId="77777777" w:rsidR="00A03ECC" w:rsidRDefault="00A03ECC" w:rsidP="00950B1E">
      <w:pPr>
        <w:pBdr>
          <w:top w:val="nil"/>
          <w:left w:val="nil"/>
          <w:bottom w:val="nil"/>
          <w:right w:val="nil"/>
          <w:between w:val="nil"/>
        </w:pBdr>
        <w:spacing w:line="240" w:lineRule="auto"/>
        <w:ind w:left="0" w:right="-427" w:hanging="2"/>
        <w:jc w:val="both"/>
        <w:rPr>
          <w:rFonts w:ascii="Calibri" w:eastAsia="Calibri" w:hAnsi="Calibri" w:cs="Calibri"/>
          <w:color w:val="000000"/>
          <w:sz w:val="22"/>
          <w:szCs w:val="22"/>
        </w:rPr>
      </w:pPr>
    </w:p>
    <w:p w14:paraId="0000002B" w14:textId="77777777" w:rsidR="00A03ECC" w:rsidRDefault="00A03ECC" w:rsidP="00950B1E">
      <w:pPr>
        <w:pBdr>
          <w:top w:val="nil"/>
          <w:left w:val="nil"/>
          <w:bottom w:val="nil"/>
          <w:right w:val="nil"/>
          <w:between w:val="nil"/>
        </w:pBdr>
        <w:spacing w:line="240" w:lineRule="auto"/>
        <w:ind w:left="0" w:hanging="2"/>
        <w:jc w:val="both"/>
        <w:rPr>
          <w:rFonts w:ascii="Arial" w:eastAsia="Arial" w:hAnsi="Arial" w:cs="Arial"/>
          <w:color w:val="000000"/>
          <w:sz w:val="22"/>
          <w:szCs w:val="22"/>
        </w:rPr>
      </w:pPr>
    </w:p>
    <w:p w14:paraId="0000002C" w14:textId="77777777" w:rsidR="00A03ECC" w:rsidRDefault="00B12149" w:rsidP="00950B1E">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b/>
          <w:color w:val="000000"/>
          <w:sz w:val="22"/>
          <w:szCs w:val="22"/>
        </w:rPr>
        <w:t>___________________________________</w:t>
      </w:r>
    </w:p>
    <w:p w14:paraId="0000002D" w14:textId="77777777" w:rsidR="00A03ECC" w:rsidRDefault="00B12149" w:rsidP="00950B1E">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color w:val="000000"/>
          <w:sz w:val="22"/>
          <w:szCs w:val="22"/>
        </w:rPr>
        <w:t>NOMBRE Y FIRMA DEL REPRESENTANTE LEGAL</w:t>
      </w:r>
    </w:p>
    <w:p w14:paraId="0000002E" w14:textId="77777777" w:rsidR="00A03ECC" w:rsidRDefault="00B12149" w:rsidP="00950B1E">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color w:val="000000"/>
          <w:sz w:val="22"/>
          <w:szCs w:val="22"/>
        </w:rPr>
        <w:t>DE LA EMPRESA</w:t>
      </w:r>
    </w:p>
    <w:p w14:paraId="0000002F" w14:textId="77777777" w:rsidR="00A03ECC" w:rsidRDefault="00A03ECC" w:rsidP="00A03ECC">
      <w:pPr>
        <w:ind w:left="0" w:hanging="2"/>
        <w:rPr>
          <w:sz w:val="22"/>
          <w:szCs w:val="22"/>
        </w:rPr>
      </w:pPr>
    </w:p>
    <w:sectPr w:rsidR="00A03ECC">
      <w:headerReference w:type="even" r:id="rId9"/>
      <w:headerReference w:type="default" r:id="rId10"/>
      <w:footerReference w:type="even" r:id="rId11"/>
      <w:footerReference w:type="default" r:id="rId12"/>
      <w:headerReference w:type="first" r:id="rId13"/>
      <w:footerReference w:type="first" r:id="rId14"/>
      <w:pgSz w:w="12240" w:h="15840"/>
      <w:pgMar w:top="1418" w:right="1134" w:bottom="1134" w:left="1134"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A52B04" w14:textId="77777777" w:rsidR="00CF6AB7" w:rsidRDefault="00CF6AB7" w:rsidP="00950B1E">
      <w:pPr>
        <w:spacing w:line="240" w:lineRule="auto"/>
        <w:ind w:left="0" w:hanging="2"/>
      </w:pPr>
      <w:r>
        <w:separator/>
      </w:r>
    </w:p>
  </w:endnote>
  <w:endnote w:type="continuationSeparator" w:id="0">
    <w:p w14:paraId="6C4F23D6" w14:textId="77777777" w:rsidR="00CF6AB7" w:rsidRDefault="00CF6AB7" w:rsidP="00950B1E">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8" w14:textId="77777777" w:rsidR="00A03ECC" w:rsidRDefault="00B12149" w:rsidP="00950B1E">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39" w14:textId="77777777" w:rsidR="00A03ECC" w:rsidRDefault="00A03ECC" w:rsidP="00950B1E">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6" w14:textId="77777777" w:rsidR="00A03ECC" w:rsidRDefault="00B12149" w:rsidP="00950B1E">
    <w:pPr>
      <w:pBdr>
        <w:top w:val="nil"/>
        <w:left w:val="nil"/>
        <w:bottom w:val="nil"/>
        <w:right w:val="nil"/>
        <w:between w:val="nil"/>
      </w:pBdr>
      <w:tabs>
        <w:tab w:val="center" w:pos="4252"/>
        <w:tab w:val="right" w:pos="8504"/>
      </w:tabs>
      <w:spacing w:line="240" w:lineRule="auto"/>
      <w:ind w:left="0" w:hanging="2"/>
      <w:jc w:val="right"/>
      <w:rPr>
        <w:rFonts w:ascii="Calibri" w:eastAsia="Calibri" w:hAnsi="Calibri" w:cs="Calibri"/>
        <w:color w:val="000000"/>
        <w:sz w:val="22"/>
        <w:szCs w:val="22"/>
      </w:rPr>
    </w:pPr>
    <w:r>
      <w:rPr>
        <w:rFonts w:ascii="Calibri" w:eastAsia="Calibri" w:hAnsi="Calibri" w:cs="Calibri"/>
        <w:color w:val="000000"/>
        <w:sz w:val="22"/>
        <w:szCs w:val="22"/>
      </w:rPr>
      <w:fldChar w:fldCharType="begin"/>
    </w:r>
    <w:r>
      <w:rPr>
        <w:rFonts w:ascii="Calibri" w:eastAsia="Calibri" w:hAnsi="Calibri" w:cs="Calibri"/>
        <w:color w:val="000000"/>
        <w:sz w:val="22"/>
        <w:szCs w:val="22"/>
      </w:rPr>
      <w:instrText>PAGE</w:instrText>
    </w:r>
    <w:r>
      <w:rPr>
        <w:rFonts w:ascii="Calibri" w:eastAsia="Calibri" w:hAnsi="Calibri" w:cs="Calibri"/>
        <w:color w:val="000000"/>
        <w:sz w:val="22"/>
        <w:szCs w:val="22"/>
      </w:rPr>
      <w:fldChar w:fldCharType="separate"/>
    </w:r>
    <w:r w:rsidR="0054094E">
      <w:rPr>
        <w:rFonts w:ascii="Calibri" w:eastAsia="Calibri" w:hAnsi="Calibri" w:cs="Calibri"/>
        <w:noProof/>
        <w:color w:val="000000"/>
        <w:sz w:val="22"/>
        <w:szCs w:val="22"/>
      </w:rPr>
      <w:t>1</w:t>
    </w:r>
    <w:r>
      <w:rPr>
        <w:rFonts w:ascii="Calibri" w:eastAsia="Calibri" w:hAnsi="Calibri" w:cs="Calibri"/>
        <w:color w:val="000000"/>
        <w:sz w:val="22"/>
        <w:szCs w:val="22"/>
      </w:rPr>
      <w:fldChar w:fldCharType="end"/>
    </w:r>
    <w:r>
      <w:rPr>
        <w:rFonts w:ascii="Calibri" w:eastAsia="Calibri" w:hAnsi="Calibri" w:cs="Calibri"/>
        <w:color w:val="000000"/>
        <w:sz w:val="22"/>
        <w:szCs w:val="22"/>
      </w:rPr>
      <w:t>/2</w:t>
    </w:r>
  </w:p>
  <w:p w14:paraId="00000037" w14:textId="77777777" w:rsidR="00A03ECC" w:rsidRDefault="00A03ECC" w:rsidP="00950B1E">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A" w14:textId="77777777" w:rsidR="00A03ECC" w:rsidRDefault="00A03ECC" w:rsidP="00950B1E">
    <w:pPr>
      <w:pBdr>
        <w:top w:val="nil"/>
        <w:left w:val="nil"/>
        <w:bottom w:val="nil"/>
        <w:right w:val="nil"/>
        <w:between w:val="nil"/>
      </w:pBdr>
      <w:tabs>
        <w:tab w:val="center" w:pos="4252"/>
        <w:tab w:val="right" w:pos="8504"/>
      </w:tabs>
      <w:spacing w:line="240" w:lineRule="auto"/>
      <w:ind w:left="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D30DB1" w14:textId="77777777" w:rsidR="00CF6AB7" w:rsidRDefault="00CF6AB7" w:rsidP="00950B1E">
      <w:pPr>
        <w:spacing w:line="240" w:lineRule="auto"/>
        <w:ind w:left="0" w:hanging="2"/>
      </w:pPr>
      <w:r>
        <w:separator/>
      </w:r>
    </w:p>
  </w:footnote>
  <w:footnote w:type="continuationSeparator" w:id="0">
    <w:p w14:paraId="4AB5A7E3" w14:textId="77777777" w:rsidR="00CF6AB7" w:rsidRDefault="00CF6AB7" w:rsidP="00950B1E">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5" w14:textId="77777777" w:rsidR="00A03ECC" w:rsidRDefault="00A03ECC" w:rsidP="00950B1E">
    <w:pPr>
      <w:pBdr>
        <w:top w:val="nil"/>
        <w:left w:val="nil"/>
        <w:bottom w:val="nil"/>
        <w:right w:val="nil"/>
        <w:between w:val="nil"/>
      </w:pBdr>
      <w:tabs>
        <w:tab w:val="center" w:pos="4252"/>
        <w:tab w:val="right" w:pos="8504"/>
      </w:tabs>
      <w:spacing w:line="240" w:lineRule="auto"/>
      <w:ind w:left="0" w:hanging="2"/>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1" w14:textId="77777777" w:rsidR="00A03ECC" w:rsidRDefault="00B12149" w:rsidP="00950B1E">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rPr>
    </w:pPr>
    <w:r>
      <w:rPr>
        <w:rFonts w:ascii="Arial Black" w:eastAsia="Arial Black" w:hAnsi="Arial Black" w:cs="Arial Black"/>
        <w:b/>
        <w:color w:val="000000"/>
      </w:rPr>
      <w:t>ANEXO AB</w:t>
    </w:r>
  </w:p>
  <w:p w14:paraId="00000034" w14:textId="585815CD" w:rsidR="00A03ECC" w:rsidRPr="00950B1E" w:rsidRDefault="00B12149" w:rsidP="00950B1E">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 xml:space="preserve">INVITACIÓN </w:t>
    </w:r>
    <w:r w:rsidR="00950B1E">
      <w:rPr>
        <w:rFonts w:ascii="Arial Black" w:eastAsia="Arial Black" w:hAnsi="Arial Black" w:cs="Arial Black"/>
        <w:b/>
        <w:color w:val="000000"/>
        <w:sz w:val="22"/>
        <w:szCs w:val="22"/>
      </w:rPr>
      <w:t>M3F-55000</w:t>
    </w:r>
    <w:r w:rsidR="0054094E">
      <w:rPr>
        <w:rFonts w:ascii="Arial Black" w:eastAsia="Arial Black" w:hAnsi="Arial Black" w:cs="Arial Black"/>
        <w:b/>
        <w:color w:val="000000"/>
        <w:sz w:val="22"/>
        <w:szCs w:val="22"/>
      </w:rPr>
      <w:t>4</w:t>
    </w:r>
    <w:r w:rsidR="00950B1E">
      <w:rPr>
        <w:rFonts w:ascii="Arial Black" w:eastAsia="Arial Black" w:hAnsi="Arial Black" w:cs="Arial Black"/>
        <w:b/>
        <w:color w:val="000000"/>
        <w:sz w:val="22"/>
        <w:szCs w:val="22"/>
      </w:rPr>
      <w:t>21-1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0" w14:textId="77777777" w:rsidR="00A03ECC" w:rsidRDefault="00A03ECC" w:rsidP="00950B1E">
    <w:pPr>
      <w:pBdr>
        <w:top w:val="nil"/>
        <w:left w:val="nil"/>
        <w:bottom w:val="nil"/>
        <w:right w:val="nil"/>
        <w:between w:val="nil"/>
      </w:pBd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34E2A"/>
    <w:multiLevelType w:val="multilevel"/>
    <w:tmpl w:val="D39ECDA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A03ECC"/>
    <w:rsid w:val="0054094E"/>
    <w:rsid w:val="00950B1E"/>
    <w:rsid w:val="00A03ECC"/>
    <w:rsid w:val="00B12149"/>
    <w:rsid w:val="00CF6AB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paragraph" w:styleId="Ttulo7">
    <w:name w:val="heading 7"/>
    <w:basedOn w:val="Normal"/>
    <w:next w:val="Normal"/>
    <w:link w:val="Ttulo7Car"/>
    <w:uiPriority w:val="9"/>
    <w:unhideWhenUsed/>
    <w:qFormat/>
    <w:rsid w:val="00950B1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character" w:customStyle="1" w:styleId="Textoindependiente3Car">
    <w:name w:val="Texto independiente 3 Car"/>
    <w:rPr>
      <w:rFonts w:ascii="Ottawa" w:hAnsi="Ottawa"/>
      <w:w w:val="100"/>
      <w:position w:val="-1"/>
      <w:sz w:val="28"/>
      <w:effect w:val="none"/>
      <w:vertAlign w:val="baseline"/>
      <w:cs w:val="0"/>
      <w:em w:val="none"/>
      <w:lang w:eastAsia="es-ES"/>
    </w:rPr>
  </w:style>
  <w:style w:type="paragraph" w:customStyle="1" w:styleId="Default">
    <w:name w:val="Default"/>
    <w:pPr>
      <w:widowControl w:val="0"/>
      <w:suppressAutoHyphens/>
      <w:autoSpaceDE w:val="0"/>
      <w:autoSpaceDN w:val="0"/>
      <w:adjustRightInd w:val="0"/>
      <w:spacing w:line="1" w:lineRule="atLeast"/>
      <w:ind w:leftChars="-1" w:left="-1" w:hangingChars="1" w:hanging="1"/>
      <w:textDirection w:val="btLr"/>
      <w:textAlignment w:val="top"/>
      <w:outlineLvl w:val="0"/>
    </w:pPr>
    <w:rPr>
      <w:rFonts w:ascii="Arial" w:eastAsia="MS Mincho" w:hAnsi="Arial" w:cs="Arial"/>
      <w:color w:val="000000"/>
      <w:position w:val="-1"/>
      <w:lang w:eastAsia="ja-JP"/>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Ttulo7Car">
    <w:name w:val="Título 7 Car"/>
    <w:basedOn w:val="Fuentedeprrafopredeter"/>
    <w:link w:val="Ttulo7"/>
    <w:uiPriority w:val="9"/>
    <w:rsid w:val="00950B1E"/>
    <w:rPr>
      <w:rFonts w:asciiTheme="majorHAnsi" w:eastAsiaTheme="majorEastAsia" w:hAnsiTheme="majorHAnsi" w:cstheme="majorBidi"/>
      <w:i/>
      <w:iCs/>
      <w:color w:val="404040" w:themeColor="text1" w:themeTint="BF"/>
      <w:position w:val="-1"/>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paragraph" w:styleId="Ttulo7">
    <w:name w:val="heading 7"/>
    <w:basedOn w:val="Normal"/>
    <w:next w:val="Normal"/>
    <w:link w:val="Ttulo7Car"/>
    <w:uiPriority w:val="9"/>
    <w:unhideWhenUsed/>
    <w:qFormat/>
    <w:rsid w:val="00950B1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character" w:customStyle="1" w:styleId="Textoindependiente3Car">
    <w:name w:val="Texto independiente 3 Car"/>
    <w:rPr>
      <w:rFonts w:ascii="Ottawa" w:hAnsi="Ottawa"/>
      <w:w w:val="100"/>
      <w:position w:val="-1"/>
      <w:sz w:val="28"/>
      <w:effect w:val="none"/>
      <w:vertAlign w:val="baseline"/>
      <w:cs w:val="0"/>
      <w:em w:val="none"/>
      <w:lang w:eastAsia="es-ES"/>
    </w:rPr>
  </w:style>
  <w:style w:type="paragraph" w:customStyle="1" w:styleId="Default">
    <w:name w:val="Default"/>
    <w:pPr>
      <w:widowControl w:val="0"/>
      <w:suppressAutoHyphens/>
      <w:autoSpaceDE w:val="0"/>
      <w:autoSpaceDN w:val="0"/>
      <w:adjustRightInd w:val="0"/>
      <w:spacing w:line="1" w:lineRule="atLeast"/>
      <w:ind w:leftChars="-1" w:left="-1" w:hangingChars="1" w:hanging="1"/>
      <w:textDirection w:val="btLr"/>
      <w:textAlignment w:val="top"/>
      <w:outlineLvl w:val="0"/>
    </w:pPr>
    <w:rPr>
      <w:rFonts w:ascii="Arial" w:eastAsia="MS Mincho" w:hAnsi="Arial" w:cs="Arial"/>
      <w:color w:val="000000"/>
      <w:position w:val="-1"/>
      <w:lang w:eastAsia="ja-JP"/>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Ttulo7Car">
    <w:name w:val="Título 7 Car"/>
    <w:basedOn w:val="Fuentedeprrafopredeter"/>
    <w:link w:val="Ttulo7"/>
    <w:uiPriority w:val="9"/>
    <w:rsid w:val="00950B1E"/>
    <w:rPr>
      <w:rFonts w:asciiTheme="majorHAnsi" w:eastAsiaTheme="majorEastAsia" w:hAnsiTheme="majorHAnsi" w:cstheme="majorBidi"/>
      <w:i/>
      <w:iCs/>
      <w:color w:val="404040" w:themeColor="text1" w:themeTint="BF"/>
      <w:position w:val="-1"/>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tiKgrJ/04hVegsXZjzMLTNN+sYQ==">AMUW2mUoYb9sKGNeP1TymCcrn7gBHE1H/xaUVGDipvZDIPXo1yHcUwZl2jEStQS96TqytwJ/6DrIzxDhPqvh9aeKLBeeG3n60VPw8HXEubbp4gD9iW06qLE=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778</Words>
  <Characters>4285</Characters>
  <Application>Microsoft Office Word</Application>
  <DocSecurity>0</DocSecurity>
  <Lines>35</Lines>
  <Paragraphs>10</Paragraphs>
  <ScaleCrop>false</ScaleCrop>
  <Company/>
  <LinksUpToDate>false</LinksUpToDate>
  <CharactersWithSpaces>5053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OMAR IBRAHIM CABRAL MIER</cp:lastModifiedBy>
  <cp:revision>3</cp:revision>
  <dcterms:created xsi:type="dcterms:W3CDTF">2017-05-19T19:30:00Z</dcterms:created>
  <dcterms:modified xsi:type="dcterms:W3CDTF">2021-06-22T15:28:00Z</dcterms:modified>
</cp:coreProperties>
</file>